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 xml:space="preserve">Załącznik nr 2 do Regulaminu </w:t>
      </w:r>
    </w:p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>postępowania rekrutacyjnego</w:t>
      </w:r>
    </w:p>
    <w:p>
      <w:pPr>
        <w:pStyle w:val="NormalWeb"/>
        <w:spacing w:lineRule="auto" w:line="240" w:beforeAutospacing="0" w:before="0" w:after="0"/>
        <w:jc w:val="right"/>
        <w:rPr>
          <w:rFonts w:ascii="Calibri" w:hAnsi="Calibri" w:cs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 xml:space="preserve">do Dziennego Domu Pomocy </w:t>
      </w:r>
    </w:p>
    <w:p>
      <w:pPr>
        <w:pStyle w:val="NormalWeb"/>
        <w:spacing w:lineRule="auto" w:line="240" w:beforeAutospacing="0" w:before="0" w:after="0"/>
        <w:jc w:val="right"/>
        <w:rPr/>
      </w:pPr>
      <w:r>
        <w:rPr>
          <w:rFonts w:cs="Calibri" w:ascii="Calibri" w:hAnsi="Calibri"/>
          <w:sz w:val="20"/>
          <w:szCs w:val="20"/>
        </w:rPr>
        <w:t>dla Seniorów w Biłgoraju</w:t>
      </w:r>
    </w:p>
    <w:p>
      <w:pPr>
        <w:pStyle w:val="NormalWeb"/>
        <w:spacing w:lineRule="auto" w:line="240" w:beforeAutospacing="0" w:before="0" w:after="57"/>
        <w:rPr/>
      </w:pPr>
      <w:r>
        <w:rPr/>
        <w:t>……………………………………………………………</w:t>
      </w:r>
      <w:r>
        <w:rPr>
          <w:rFonts w:cs="Calibri" w:ascii="Calibri" w:hAnsi="Calibri"/>
        </w:rPr>
        <w:t>.</w:t>
      </w:r>
    </w:p>
    <w:p>
      <w:pPr>
        <w:pStyle w:val="NormalWeb"/>
        <w:spacing w:lineRule="auto" w:line="240" w:beforeAutospacing="0" w:before="0" w:after="0"/>
        <w:rPr/>
      </w:pPr>
      <w:r>
        <w:rPr>
          <w:rFonts w:cs="Calibri" w:ascii="Calibri" w:hAnsi="Calibri"/>
          <w:sz w:val="18"/>
          <w:szCs w:val="18"/>
        </w:rPr>
        <w:t>Nazwisko i imię kandydata na uczestnika</w:t>
      </w:r>
    </w:p>
    <w:p>
      <w:pPr>
        <w:pStyle w:val="NormalWeb"/>
        <w:spacing w:lineRule="auto" w:line="240" w:beforeAutospacing="0" w:before="0" w:after="0"/>
        <w:rPr/>
      </w:pPr>
      <w:r>
        <w:rPr/>
      </w:r>
    </w:p>
    <w:p>
      <w:pPr>
        <w:pStyle w:val="NormalWeb"/>
        <w:spacing w:lineRule="auto" w:line="240" w:beforeAutospacing="0" w:before="0" w:after="0"/>
        <w:rPr/>
      </w:pPr>
      <w:r>
        <w:rPr/>
        <w:t>……………………………………………………………</w:t>
      </w:r>
      <w:r>
        <w:rPr>
          <w:rFonts w:cs="Calibri" w:ascii="Calibri" w:hAnsi="Calibri"/>
          <w:sz w:val="18"/>
          <w:szCs w:val="18"/>
        </w:rPr>
        <w:t>.</w:t>
      </w:r>
    </w:p>
    <w:p>
      <w:pPr>
        <w:pStyle w:val="NormalWeb"/>
        <w:spacing w:lineRule="auto" w:line="240" w:beforeAutospacing="0" w:before="0" w:after="0"/>
        <w:rPr/>
      </w:pPr>
      <w:r>
        <w:rPr>
          <w:rFonts w:cs="Calibri" w:ascii="Calibri" w:hAnsi="Calibri"/>
          <w:sz w:val="18"/>
          <w:szCs w:val="18"/>
        </w:rPr>
        <w:t>Adres zamieszkania</w:t>
      </w:r>
    </w:p>
    <w:p>
      <w:pPr>
        <w:pStyle w:val="NormalWeb"/>
        <w:spacing w:lineRule="auto" w:line="240" w:beforeAutospacing="0" w:before="0" w:after="0"/>
        <w:rPr/>
      </w:pPr>
      <w:r>
        <w:rPr/>
      </w:r>
    </w:p>
    <w:p>
      <w:pPr>
        <w:pStyle w:val="NormalWeb"/>
        <w:spacing w:lineRule="auto" w:line="240" w:beforeAutospacing="0" w:before="0" w:after="0"/>
        <w:rPr/>
      </w:pPr>
      <w:r>
        <w:rPr/>
        <w:t>……………………………………………………………</w:t>
      </w:r>
      <w:r>
        <w:rPr>
          <w:rFonts w:cs="Calibri" w:ascii="Calibri" w:hAnsi="Calibri"/>
          <w:sz w:val="18"/>
          <w:szCs w:val="18"/>
        </w:rPr>
        <w:t>.</w:t>
      </w:r>
    </w:p>
    <w:p>
      <w:pPr>
        <w:pStyle w:val="NormalWeb"/>
        <w:spacing w:lineRule="auto" w:line="240" w:beforeAutospacing="0" w:before="0" w:after="0"/>
        <w:rPr/>
      </w:pPr>
      <w:r>
        <w:rPr>
          <w:rFonts w:cs="Calibri" w:ascii="Calibri" w:hAnsi="Calibri"/>
          <w:sz w:val="18"/>
          <w:szCs w:val="18"/>
        </w:rPr>
        <w:t>Telefon kontaktowy</w:t>
      </w:r>
    </w:p>
    <w:p>
      <w:pPr>
        <w:pStyle w:val="NormalWeb"/>
        <w:spacing w:lineRule="auto" w:line="240" w:beforeAutospacing="0" w:before="0" w:after="0"/>
        <w:jc w:val="right"/>
        <w:rPr/>
      </w:pPr>
      <w:r>
        <w:rPr/>
      </w:r>
    </w:p>
    <w:p>
      <w:pPr>
        <w:pStyle w:val="NormalWeb"/>
        <w:spacing w:lineRule="auto" w:line="240" w:beforeAutospacing="0" w:before="0" w:after="119"/>
        <w:jc w:val="center"/>
        <w:rPr/>
      </w:pPr>
      <w:r>
        <w:rPr>
          <w:rFonts w:cs="Calibri" w:ascii="Calibri" w:hAnsi="Calibri"/>
          <w:b/>
          <w:bCs/>
          <w:sz w:val="28"/>
          <w:szCs w:val="28"/>
        </w:rPr>
        <w:t>Deklaracja uczestnictwa w zajęciach</w:t>
      </w:r>
    </w:p>
    <w:p>
      <w:pPr>
        <w:pStyle w:val="NormalWeb"/>
        <w:spacing w:lineRule="auto" w:line="240" w:beforeAutospacing="0" w:before="0" w:after="119"/>
        <w:jc w:val="center"/>
        <w:rPr/>
      </w:pPr>
      <w:r>
        <w:rPr>
          <w:rFonts w:cs="Calibri" w:ascii="Calibri" w:hAnsi="Calibri"/>
          <w:b/>
          <w:bCs/>
          <w:sz w:val="28"/>
          <w:szCs w:val="28"/>
        </w:rPr>
        <w:t>Dziennego Domu Pomocy dla Seniorów w Biłgoraju</w:t>
      </w:r>
    </w:p>
    <w:p>
      <w:pPr>
        <w:pStyle w:val="NormalWeb"/>
        <w:spacing w:lineRule="auto" w:line="360" w:beforeAutospacing="0" w:before="0" w:after="119"/>
        <w:rPr/>
      </w:pPr>
      <w:r>
        <w:rPr>
          <w:rFonts w:cs="Calibri" w:ascii="Calibri" w:hAnsi="Calibri"/>
          <w:b/>
          <w:bCs/>
        </w:rPr>
        <w:t>deklaruję uczestnictwo w zajęciach: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1. manualnych (plastycznych, rzeźbiarskich, tkackich, krawieckich, ogrodniczych),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2. muzycznych, teatralnych,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3. ruchowych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4. obsługi komputera i internetu,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5. kulinarnych,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6. warsztatach edukacyjnych (książka, prasa, film),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7. wspólnych grach i zabawach,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8. spotkaniach integracyjnych,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9. imprezach mające na celu łączenie pokoleń,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10. wspólnych spacerach, wycieczkach,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11. wyjazdach do kina i teatru,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12. zajęciach rozwijających i wzmacniających aktywność oraz samodzielność życiową,</w:t>
      </w:r>
    </w:p>
    <w:p>
      <w:pPr>
        <w:pStyle w:val="NormalWeb"/>
        <w:spacing w:lineRule="auto" w:line="240" w:beforeAutospacing="0" w:before="0" w:after="119"/>
        <w:rPr>
          <w:rFonts w:ascii="Calibri" w:hAnsi="Calibri" w:cs="Calibri"/>
        </w:rPr>
      </w:pPr>
      <w:r>
        <w:rPr>
          <w:rFonts w:cs="Calibri" w:ascii="Calibri" w:hAnsi="Calibri"/>
        </w:rPr>
        <w:t>13. innego rodzaju aktywnościach dostosowanych do możliwości i zainteresowań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 xml:space="preserve">     </w:t>
      </w:r>
      <w:r>
        <w:rPr>
          <w:rFonts w:cs="Calibri" w:ascii="Calibri" w:hAnsi="Calibri"/>
        </w:rPr>
        <w:t>uczestników,</w:t>
      </w:r>
      <w:r>
        <w:rPr/>
        <w:t xml:space="preserve"> </w:t>
      </w:r>
    </w:p>
    <w:p>
      <w:pPr>
        <w:pStyle w:val="NormalWeb"/>
        <w:spacing w:lineRule="auto" w:line="240" w:beforeAutospacing="0" w:before="0" w:after="119"/>
        <w:rPr/>
      </w:pPr>
      <w:r>
        <w:rPr/>
        <w:t>14.</w:t>
      </w:r>
      <w:r>
        <w:rPr>
          <w:rFonts w:cs="Calibri" w:ascii="Calibri" w:hAnsi="Calibri"/>
        </w:rPr>
        <w:t xml:space="preserve"> pomoc psychologa, poradnictwo i wsparcie w rozwiązywaniu trudnych sytuacji</w:t>
      </w:r>
    </w:p>
    <w:p>
      <w:pPr>
        <w:pStyle w:val="NormalWeb"/>
        <w:spacing w:lineRule="auto" w:line="240" w:beforeAutospacing="0" w:before="0" w:after="119"/>
        <w:rPr/>
      </w:pPr>
      <w:r>
        <w:rPr>
          <w:rFonts w:cs="Calibri" w:ascii="Calibri" w:hAnsi="Calibri"/>
        </w:rPr>
        <w:t>życiowych oraz bieżących spraw życia codziennego,</w:t>
      </w:r>
    </w:p>
    <w:p>
      <w:pPr>
        <w:pStyle w:val="NormalWeb"/>
        <w:spacing w:lineRule="auto" w:line="240" w:beforeAutospacing="0" w:before="0" w:after="119"/>
        <w:rPr>
          <w:rFonts w:ascii="Calibri" w:hAnsi="Calibri" w:cs="Calibri"/>
          <w:sz w:val="16"/>
          <w:szCs w:val="16"/>
        </w:rPr>
      </w:pPr>
      <w:r>
        <w:rPr>
          <w:rFonts w:cs="Calibri" w:ascii="Calibri" w:hAnsi="Calibri"/>
        </w:rPr>
        <w:t>14. porady prawne dla uczestników.</w:t>
      </w:r>
    </w:p>
    <w:p>
      <w:pPr>
        <w:pStyle w:val="NormalWeb"/>
        <w:spacing w:lineRule="auto" w:line="240" w:beforeAutospacing="0" w:before="0" w:after="11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Web"/>
        <w:spacing w:lineRule="auto" w:line="360" w:beforeAutospacing="0" w:before="0" w:after="0"/>
        <w:rPr/>
      </w:pPr>
      <w:r>
        <w:rPr>
          <w:rFonts w:cs="Calibri" w:ascii="Calibri" w:hAnsi="Calibri"/>
          <w:sz w:val="20"/>
          <w:szCs w:val="20"/>
        </w:rPr>
        <w:t>……………………………………………………</w:t>
      </w:r>
      <w:r>
        <w:rPr>
          <w:rFonts w:cs="Calibri" w:ascii="Calibri" w:hAnsi="Calibri"/>
          <w:sz w:val="20"/>
          <w:szCs w:val="20"/>
        </w:rPr>
        <w:t xml:space="preserve">. </w:t>
        <w:tab/>
        <w:tab/>
        <w:tab/>
        <w:t>……………………………………………………...</w:t>
      </w:r>
    </w:p>
    <w:p>
      <w:pPr>
        <w:pStyle w:val="NormalWeb"/>
        <w:spacing w:lineRule="auto" w:line="360" w:beforeAutospacing="0" w:before="0" w:after="0"/>
        <w:rPr>
          <w:rFonts w:ascii="Calibri" w:hAnsi="Calibri" w:cs="Calibri"/>
          <w:sz w:val="16"/>
          <w:szCs w:val="16"/>
        </w:rPr>
      </w:pPr>
      <w:r>
        <w:rPr>
          <w:rFonts w:cs="Calibri" w:ascii="Calibri" w:hAnsi="Calibri"/>
          <w:sz w:val="20"/>
          <w:szCs w:val="20"/>
        </w:rPr>
        <w:t xml:space="preserve">Miejscowość i data </w:t>
        <w:tab/>
        <w:tab/>
        <w:tab/>
        <w:tab/>
        <w:tab/>
        <w:tab/>
        <w:t xml:space="preserve">Czytelny podpis </w:t>
      </w:r>
      <w:r>
        <w:rPr>
          <w:rFonts w:cs="Calibri" w:ascii="Calibri" w:hAnsi="Calibri"/>
          <w:sz w:val="16"/>
          <w:szCs w:val="16"/>
        </w:rPr>
        <w:t xml:space="preserve"> </w:t>
      </w:r>
      <w:r>
        <w:rPr>
          <w:rFonts w:cs="Calibri" w:ascii="Calibri" w:hAnsi="Calibri"/>
          <w:sz w:val="20"/>
          <w:szCs w:val="20"/>
        </w:rPr>
        <w:t xml:space="preserve"> </w:t>
      </w:r>
      <w:r>
        <w:rPr/>
        <w:drawing>
          <wp:inline distT="0" distB="0" distL="0" distR="0">
            <wp:extent cx="5760720" cy="396875"/>
            <wp:effectExtent l="0" t="0" r="0" b="0"/>
            <wp:docPr id="1" name="Obraz 1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435a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2c38b4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4f326e"/>
    <w:pPr>
      <w:spacing w:beforeAutospacing="1" w:after="142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c38b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C12C7-3188-4CE2-BB2E-937DF7A9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Application>LibreOffice/7.0.3.1$Windows_X86_64 LibreOffice_project/d7547858d014d4cf69878db179d326fc3483e082</Application>
  <Pages>1</Pages>
  <Words>140</Words>
  <Characters>1060</Characters>
  <CharactersWithSpaces>1188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2020-10-16T07:25:00Z</dcterms:created>
  <dc:creator>bmalec</dc:creator>
  <dc:description/>
  <dc:language>pl-PL</dc:language>
  <cp:lastModifiedBy/>
  <cp:lastPrinted>2020-10-23T10:13:00Z</cp:lastPrinted>
  <dcterms:modified xsi:type="dcterms:W3CDTF">2020-12-11T11:32:37Z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